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5E2C" w14:textId="5B6A8C69" w:rsidR="00380A30" w:rsidRPr="000C6E91" w:rsidRDefault="007D4B1B" w:rsidP="007D4B1B">
      <w:pPr>
        <w:spacing w:after="200"/>
        <w:rPr>
          <w:rFonts w:ascii="Source Sans Pro" w:hAnsi="Source Sans Pro" w:cs="Arial"/>
          <w:b/>
          <w:bCs/>
        </w:rPr>
      </w:pPr>
      <w:bookmarkStart w:id="0" w:name="OLE_LINK1"/>
      <w:r w:rsidRPr="00150982">
        <w:rPr>
          <w:rFonts w:ascii="Source Sans Pro" w:hAnsi="Source Sans Pro" w:cs="Arial"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7D1F7C3D" wp14:editId="5A66D108">
            <wp:simplePos x="0" y="0"/>
            <wp:positionH relativeFrom="column">
              <wp:posOffset>5333727</wp:posOffset>
            </wp:positionH>
            <wp:positionV relativeFrom="page">
              <wp:posOffset>1081991</wp:posOffset>
            </wp:positionV>
            <wp:extent cx="1170432" cy="1170432"/>
            <wp:effectExtent l="0" t="0" r="0" b="0"/>
            <wp:wrapNone/>
            <wp:docPr id="337492098" name="Picture 337492098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92098" name="Picture 1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982">
        <w:rPr>
          <w:rFonts w:ascii="Source Sans Pro" w:hAnsi="Source Sans Pro" w:cs="Arial"/>
          <w:b/>
          <w:bCs/>
        </w:rPr>
        <w:t xml:space="preserve">Xin </w:t>
      </w:r>
      <w:proofErr w:type="spellStart"/>
      <w:r w:rsidRPr="00150982">
        <w:rPr>
          <w:rFonts w:ascii="Source Sans Pro" w:hAnsi="Source Sans Pro" w:cs="Arial"/>
          <w:b/>
          <w:bCs/>
        </w:rPr>
        <w:t>chào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! </w:t>
      </w:r>
      <w:proofErr w:type="spellStart"/>
      <w:r w:rsidRPr="00150982">
        <w:rPr>
          <w:rFonts w:ascii="Source Sans Pro" w:hAnsi="Source Sans Pro" w:cs="Arial"/>
          <w:b/>
          <w:bCs/>
        </w:rPr>
        <w:t>Chúc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mừng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học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sinh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của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bạn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đã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hoàn</w:t>
      </w:r>
      <w:proofErr w:type="spellEnd"/>
      <w:r w:rsidRPr="00150982">
        <w:rPr>
          <w:rFonts w:ascii="Source Sans Pro" w:hAnsi="Source Sans Pro" w:cs="Arial"/>
          <w:b/>
          <w:b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</w:rPr>
        <w:t>thành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Đánh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giá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Chuẩn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i/>
          <w:iCs/>
        </w:rPr>
        <w:t>đoán</w:t>
      </w:r>
      <w:proofErr w:type="spellEnd"/>
      <w:r w:rsidRPr="00150982">
        <w:rPr>
          <w:rFonts w:ascii="Source Sans Pro" w:hAnsi="Source Sans Pro" w:cs="Arial"/>
          <w:b/>
          <w:bCs/>
          <w:i/>
          <w:iCs/>
        </w:rPr>
        <w:t xml:space="preserve"> </w:t>
      </w:r>
      <w:r w:rsidR="00E14741" w:rsidRPr="00150982">
        <w:rPr>
          <w:rFonts w:ascii="Source Sans Pro" w:hAnsi="Source Sans Pro" w:cs="Arial"/>
          <w:b/>
          <w:bCs/>
          <w:i/>
          <w:iCs/>
        </w:rPr>
        <w:t>i-Ready</w:t>
      </w:r>
      <w:r w:rsidR="00E14741" w:rsidRPr="00150982">
        <w:rPr>
          <w:rFonts w:ascii="Source Sans Pro" w:hAnsi="Source Sans Pro" w:cs="Arial"/>
          <w:b/>
          <w:bCs/>
        </w:rPr>
        <w:t>!</w:t>
      </w:r>
    </w:p>
    <w:bookmarkEnd w:id="0"/>
    <w:p w14:paraId="406177C7" w14:textId="60244768" w:rsidR="00A528E9" w:rsidRPr="000C6E91" w:rsidRDefault="00240964" w:rsidP="00492562">
      <w:pPr>
        <w:pStyle w:val="ESH3"/>
        <w:spacing w:before="0" w:after="60"/>
        <w:ind w:right="3510"/>
        <w:rPr>
          <w:rFonts w:ascii="Source Sans Pro" w:hAnsi="Source Sans Pro" w:cs="Arial"/>
          <w:sz w:val="22"/>
          <w:szCs w:val="22"/>
        </w:rPr>
      </w:pPr>
      <w:r w:rsidRPr="000C6E91">
        <w:rPr>
          <w:rFonts w:ascii="Source Sans Pro" w:hAnsi="Source Sans Pro" w:cs="Arial"/>
          <w:noProof/>
          <w:sz w:val="22"/>
          <w:szCs w:val="22"/>
        </w:rPr>
        <w:t>Đánh giá Chẩn Đoán i-Ready là gì?</w:t>
      </w:r>
    </w:p>
    <w:p w14:paraId="452A4BAE" w14:textId="1ACCB2EE" w:rsidR="00492562" w:rsidRPr="00150982" w:rsidRDefault="00240964" w:rsidP="00492562">
      <w:pPr>
        <w:pStyle w:val="Body"/>
        <w:spacing w:after="200"/>
        <w:ind w:right="3510"/>
        <w:rPr>
          <w:rFonts w:ascii="Source Sans Pro" w:hAnsi="Source Sans Pro" w:cs="Arial"/>
          <w:spacing w:val="-2"/>
        </w:rPr>
      </w:pPr>
      <w:proofErr w:type="spellStart"/>
      <w:r w:rsidRPr="000C6E91">
        <w:rPr>
          <w:rFonts w:ascii="Source Sans Pro" w:hAnsi="Source Sans Pro" w:cs="Arial"/>
          <w:spacing w:val="-2"/>
        </w:rPr>
        <w:t>Chẩn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Đoán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i-Ready (i-Ready Diagnostic) </w:t>
      </w:r>
      <w:proofErr w:type="spellStart"/>
      <w:r w:rsidRPr="000C6E91">
        <w:rPr>
          <w:rFonts w:ascii="Source Sans Pro" w:hAnsi="Source Sans Pro" w:cs="Arial"/>
          <w:spacing w:val="-2"/>
        </w:rPr>
        <w:t>là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một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bài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đánh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giá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thích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ứng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có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thể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điều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chỉnh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câu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hỏi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để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phù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hợp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với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nhu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cầu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của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từng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. Khi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trả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lời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đúng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độ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khó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của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câu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hỏi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sẽ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tăng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lên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. </w:t>
      </w:r>
      <w:proofErr w:type="spellStart"/>
      <w:r w:rsidRPr="000C6E91">
        <w:rPr>
          <w:rFonts w:ascii="Source Sans Pro" w:hAnsi="Source Sans Pro" w:cs="Arial"/>
          <w:spacing w:val="-2"/>
        </w:rPr>
        <w:t>Ngược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lại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khi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trả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lời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sai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, </w:t>
      </w:r>
      <w:proofErr w:type="spellStart"/>
      <w:r w:rsidRPr="000C6E91">
        <w:rPr>
          <w:rFonts w:ascii="Source Sans Pro" w:hAnsi="Source Sans Pro" w:cs="Arial"/>
          <w:spacing w:val="-2"/>
        </w:rPr>
        <w:t>các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câu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hỏi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sẽ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trở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nên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dễ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hơn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. </w:t>
      </w:r>
      <w:proofErr w:type="spellStart"/>
      <w:r w:rsidRPr="000C6E91">
        <w:rPr>
          <w:rFonts w:ascii="Source Sans Pro" w:hAnsi="Source Sans Pro" w:cs="Arial"/>
          <w:spacing w:val="-2"/>
        </w:rPr>
        <w:t>Khả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năng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thích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ứng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này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cho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phép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i-Ready Diagnostic </w:t>
      </w:r>
      <w:proofErr w:type="spellStart"/>
      <w:r w:rsidRPr="000C6E91">
        <w:rPr>
          <w:rFonts w:ascii="Source Sans Pro" w:hAnsi="Source Sans Pro" w:cs="Arial"/>
          <w:spacing w:val="-2"/>
        </w:rPr>
        <w:t>xác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định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những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điểm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mạnh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cũng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như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cơ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hội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phát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triển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của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mỗi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học</w:t>
      </w:r>
      <w:proofErr w:type="spellEnd"/>
      <w:r w:rsidRPr="000C6E91">
        <w:rPr>
          <w:rFonts w:ascii="Source Sans Pro" w:hAnsi="Source Sans Pro" w:cs="Arial"/>
          <w:spacing w:val="-2"/>
        </w:rPr>
        <w:t xml:space="preserve"> </w:t>
      </w:r>
      <w:proofErr w:type="spellStart"/>
      <w:r w:rsidRPr="000C6E91">
        <w:rPr>
          <w:rFonts w:ascii="Source Sans Pro" w:hAnsi="Source Sans Pro" w:cs="Arial"/>
          <w:spacing w:val="-2"/>
        </w:rPr>
        <w:t>sinh</w:t>
      </w:r>
      <w:proofErr w:type="spellEnd"/>
      <w:r w:rsidRPr="00150982">
        <w:rPr>
          <w:rFonts w:ascii="Source Sans Pro" w:hAnsi="Source Sans Pro" w:cs="Arial"/>
          <w:spacing w:val="-2"/>
        </w:rPr>
        <w:t>.</w:t>
      </w:r>
      <w:r w:rsidR="00951EC8" w:rsidRPr="00150982">
        <w:rPr>
          <w:rFonts w:ascii="Source Sans Pro" w:hAnsi="Source Sans Pro" w:cs="Arial"/>
          <w:spacing w:val="-2"/>
        </w:rPr>
        <w:t xml:space="preserve"> Xem</w:t>
      </w:r>
      <w:r w:rsidR="00A528E9" w:rsidRPr="00150982">
        <w:rPr>
          <w:rFonts w:ascii="Source Sans Pro" w:hAnsi="Source Sans Pro" w:cs="Arial"/>
          <w:spacing w:val="-2"/>
        </w:rPr>
        <w:t xml:space="preserve"> </w:t>
      </w:r>
      <w:hyperlink r:id="rId11" w:history="1">
        <w:r w:rsidR="00A528E9" w:rsidRPr="00150982">
          <w:rPr>
            <w:rStyle w:val="Hyperlink"/>
            <w:rFonts w:ascii="Source Sans Pro" w:hAnsi="Source Sans Pro" w:cs="Arial"/>
            <w:spacing w:val="-2"/>
          </w:rPr>
          <w:t>video</w:t>
        </w:r>
      </w:hyperlink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này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để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biết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thêm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</w:t>
      </w:r>
      <w:proofErr w:type="spellStart"/>
      <w:r w:rsidR="00951EC8" w:rsidRPr="00150982">
        <w:rPr>
          <w:rFonts w:ascii="Source Sans Pro" w:hAnsi="Source Sans Pro" w:cs="Arial"/>
          <w:spacing w:val="-2"/>
        </w:rPr>
        <w:t>thông</w:t>
      </w:r>
      <w:proofErr w:type="spellEnd"/>
      <w:r w:rsidR="00951EC8" w:rsidRPr="00150982">
        <w:rPr>
          <w:rFonts w:ascii="Source Sans Pro" w:hAnsi="Source Sans Pro" w:cs="Arial"/>
          <w:spacing w:val="-2"/>
        </w:rPr>
        <w:t xml:space="preserve"> tin</w:t>
      </w:r>
      <w:r w:rsidR="00A528E9" w:rsidRPr="00150982">
        <w:rPr>
          <w:rFonts w:ascii="Source Sans Pro" w:hAnsi="Source Sans Pro" w:cs="Arial"/>
          <w:spacing w:val="-2"/>
        </w:rPr>
        <w:t>.</w:t>
      </w:r>
    </w:p>
    <w:p w14:paraId="21EB172D" w14:textId="2DD5949B" w:rsidR="00E14741" w:rsidRPr="00150982" w:rsidRDefault="006E2ABA" w:rsidP="00A93787">
      <w:pPr>
        <w:spacing w:after="60"/>
        <w:rPr>
          <w:rFonts w:ascii="Source Sans Pro" w:hAnsi="Source Sans Pro" w:cs="Arial"/>
          <w:b/>
          <w:bCs/>
          <w:sz w:val="22"/>
          <w:szCs w:val="22"/>
        </w:rPr>
      </w:pPr>
      <w:bookmarkStart w:id="1" w:name="OLE_LINK2"/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Làm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thế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nào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để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truy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cập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kết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quả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học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sinh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64D5F" w:rsidRPr="00150982">
        <w:rPr>
          <w:rFonts w:ascii="Source Sans Pro" w:hAnsi="Source Sans Pro" w:cs="Arial"/>
          <w:b/>
          <w:bCs/>
          <w:sz w:val="22"/>
          <w:szCs w:val="22"/>
        </w:rPr>
        <w:t>tôi</w:t>
      </w:r>
      <w:proofErr w:type="spellEnd"/>
      <w:r w:rsidR="00E14741" w:rsidRPr="00150982">
        <w:rPr>
          <w:rFonts w:ascii="Source Sans Pro" w:hAnsi="Source Sans Pro" w:cs="Arial"/>
          <w:b/>
          <w:bCs/>
          <w:sz w:val="22"/>
          <w:szCs w:val="22"/>
        </w:rPr>
        <w:t>?</w:t>
      </w:r>
    </w:p>
    <w:p w14:paraId="52E4CC39" w14:textId="1D60420B" w:rsidR="00E14741" w:rsidRPr="00150982" w:rsidRDefault="0020712D" w:rsidP="00E14741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</w:rPr>
      </w:pPr>
      <w:r w:rsidRPr="00150982">
        <w:rPr>
          <w:rFonts w:ascii="Source Sans Pro" w:hAnsi="Source Sans Pro" w:cs="Arial"/>
          <w:b/>
          <w:bCs/>
          <w:sz w:val="22"/>
          <w:szCs w:val="22"/>
        </w:rPr>
        <w:softHyphen/>
      </w:r>
      <w:r w:rsidRPr="00150982">
        <w:rPr>
          <w:rFonts w:ascii="Source Sans Pro" w:hAnsi="Source Sans Pro" w:cs="Arial"/>
          <w:b/>
          <w:bCs/>
          <w:sz w:val="22"/>
          <w:szCs w:val="22"/>
        </w:rPr>
        <w:softHyphen/>
      </w:r>
      <w:r w:rsidRPr="00150982">
        <w:rPr>
          <w:rFonts w:ascii="Source Sans Pro" w:hAnsi="Source Sans Pro" w:cs="Arial"/>
          <w:b/>
          <w:bCs/>
          <w:sz w:val="22"/>
          <w:szCs w:val="22"/>
        </w:rPr>
        <w:softHyphen/>
      </w:r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Đặng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nhập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sz w:val="22"/>
          <w:szCs w:val="22"/>
        </w:rPr>
        <w:t>vào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Bảng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điều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khiển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E14741" w:rsidRPr="00150982">
        <w:rPr>
          <w:rFonts w:ascii="Source Sans Pro" w:hAnsi="Source Sans Pro" w:cs="Arial"/>
          <w:b/>
          <w:bCs/>
          <w:i/>
          <w:sz w:val="22"/>
          <w:szCs w:val="22"/>
        </w:rPr>
        <w:t>i-Ready</w:t>
      </w:r>
      <w:r w:rsidR="00E14741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học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>sinh</w:t>
      </w:r>
      <w:proofErr w:type="spellEnd"/>
      <w:r w:rsidR="00F40CC0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sz w:val="22"/>
          <w:szCs w:val="22"/>
        </w:rPr>
        <w:t>bằng</w:t>
      </w:r>
      <w:proofErr w:type="spellEnd"/>
      <w:r w:rsidR="00F40CC0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F40CC0" w:rsidRPr="00150982">
        <w:rPr>
          <w:rFonts w:ascii="Source Sans Pro" w:hAnsi="Source Sans Pro" w:cs="Arial"/>
          <w:sz w:val="22"/>
          <w:szCs w:val="22"/>
        </w:rPr>
        <w:t>cách</w:t>
      </w:r>
      <w:proofErr w:type="spellEnd"/>
      <w:r w:rsidR="00F40CC0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nhấp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vào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biểu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tượng</w:t>
      </w:r>
      <w:proofErr w:type="spellEnd"/>
      <w:r w:rsidR="00492562" w:rsidRPr="00150982">
        <w:rPr>
          <w:rFonts w:ascii="Source Sans Pro" w:hAnsi="Source Sans Pro" w:cs="Arial"/>
          <w:sz w:val="22"/>
          <w:szCs w:val="22"/>
        </w:rPr>
        <w:t xml:space="preserve"> </w:t>
      </w:r>
      <w:r w:rsidR="00E14741" w:rsidRPr="00150982">
        <w:rPr>
          <w:rFonts w:ascii="Source Sans Pro" w:hAnsi="Source Sans Pro" w:cs="Arial"/>
          <w:i/>
          <w:sz w:val="22"/>
          <w:szCs w:val="22"/>
        </w:rPr>
        <w:t>i-Ready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trên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trang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Công </w:t>
      </w:r>
      <w:proofErr w:type="spellStart"/>
      <w:r w:rsidR="005221AF" w:rsidRPr="00150982">
        <w:rPr>
          <w:rFonts w:ascii="Source Sans Pro" w:hAnsi="Source Sans Pro" w:cs="Arial"/>
          <w:sz w:val="22"/>
          <w:szCs w:val="22"/>
        </w:rPr>
        <w:t>cụ</w:t>
      </w:r>
      <w:proofErr w:type="spellEnd"/>
      <w:r w:rsidR="005221AF" w:rsidRPr="00150982">
        <w:rPr>
          <w:rFonts w:ascii="Source Sans Pro" w:hAnsi="Source Sans Pro" w:cs="Arial"/>
          <w:sz w:val="22"/>
          <w:szCs w:val="22"/>
        </w:rPr>
        <w:t xml:space="preserve"> Học Sinh</w:t>
      </w:r>
      <w:r w:rsidR="00307365" w:rsidRPr="00150982">
        <w:rPr>
          <w:rFonts w:ascii="Source Sans Pro" w:hAnsi="Source Sans Pro" w:cs="Arial"/>
          <w:sz w:val="22"/>
          <w:szCs w:val="22"/>
        </w:rPr>
        <w:t xml:space="preserve"> (Student Tools)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. </w:t>
      </w:r>
      <w:r w:rsidR="00492562" w:rsidRPr="00150982">
        <w:rPr>
          <w:rFonts w:ascii="Source Sans Pro" w:hAnsi="Source Sans Pro" w:cs="Arial"/>
          <w:sz w:val="22"/>
          <w:szCs w:val="22"/>
        </w:rPr>
        <w:t xml:space="preserve"> </w:t>
      </w:r>
    </w:p>
    <w:p w14:paraId="37E30954" w14:textId="5E90A3C0" w:rsidR="0020712D" w:rsidRPr="00150982" w:rsidRDefault="00D7515D" w:rsidP="00E14741">
      <w:pPr>
        <w:numPr>
          <w:ilvl w:val="0"/>
          <w:numId w:val="1"/>
        </w:numPr>
        <w:rPr>
          <w:rFonts w:ascii="Source Sans Pro" w:hAnsi="Source Sans Pro" w:cs="Arial"/>
          <w:sz w:val="22"/>
          <w:szCs w:val="22"/>
        </w:rPr>
      </w:pPr>
      <w:bookmarkStart w:id="2" w:name="OLE_LINK3"/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Nhấp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vào</w:t>
      </w:r>
      <w:proofErr w:type="spellEnd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A81EE2" w:rsidRPr="00150982">
        <w:rPr>
          <w:rFonts w:ascii="Source Sans Pro" w:hAnsi="Source Sans Pro" w:cs="Arial"/>
          <w:b/>
          <w:bCs/>
          <w:sz w:val="22"/>
          <w:szCs w:val="22"/>
        </w:rPr>
        <w:t>D</w:t>
      </w:r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 xml:space="preserve">anh </w:t>
      </w:r>
      <w:proofErr w:type="spellStart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>sách</w:t>
      </w:r>
      <w:proofErr w:type="spellEnd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>thả</w:t>
      </w:r>
      <w:proofErr w:type="spellEnd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F350F" w:rsidRPr="00150982">
        <w:rPr>
          <w:rFonts w:ascii="Source Sans Pro" w:hAnsi="Source Sans Pro" w:cs="Arial"/>
          <w:b/>
          <w:bCs/>
          <w:sz w:val="22"/>
          <w:szCs w:val="22"/>
        </w:rPr>
        <w:t>xuống</w:t>
      </w:r>
      <w:proofErr w:type="spellEnd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For Fami</w:t>
      </w:r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softHyphen/>
        <w:t>lies</w:t>
      </w:r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 xml:space="preserve"> (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Dành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cho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Gia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Đình</w:t>
      </w:r>
      <w:proofErr w:type="spellEnd"/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>)</w:t>
      </w:r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93542" w:rsidRPr="00150982">
        <w:rPr>
          <w:rFonts w:ascii="Source Sans Pro" w:hAnsi="Source Sans Pro" w:cs="Arial"/>
          <w:sz w:val="22"/>
          <w:szCs w:val="22"/>
        </w:rPr>
        <w:t>và</w:t>
      </w:r>
      <w:proofErr w:type="spellEnd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993542" w:rsidRPr="00150982">
        <w:rPr>
          <w:rFonts w:ascii="Source Sans Pro" w:hAnsi="Source Sans Pro" w:cs="Arial"/>
          <w:sz w:val="22"/>
          <w:szCs w:val="22"/>
        </w:rPr>
        <w:t>chọn</w:t>
      </w:r>
      <w:proofErr w:type="spellEnd"/>
      <w:r w:rsidR="00460F62" w:rsidRPr="00150982">
        <w:rPr>
          <w:rFonts w:ascii="Source Sans Pro" w:hAnsi="Source Sans Pro" w:cs="Arial"/>
          <w:sz w:val="22"/>
          <w:szCs w:val="22"/>
        </w:rPr>
        <w:t xml:space="preserve"> </w:t>
      </w:r>
      <w:bookmarkStart w:id="3" w:name="OLE_LINK5"/>
      <w:r w:rsidR="0020712D" w:rsidRPr="00150982">
        <w:rPr>
          <w:rFonts w:ascii="Source Sans Pro" w:hAnsi="Source Sans Pro" w:cs="Arial"/>
          <w:b/>
          <w:bCs/>
          <w:sz w:val="22"/>
          <w:szCs w:val="22"/>
        </w:rPr>
        <w:t>For Families</w:t>
      </w:r>
      <w:bookmarkEnd w:id="3"/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 xml:space="preserve"> report (</w:t>
      </w:r>
      <w:r w:rsidR="005449A8" w:rsidRPr="00150982">
        <w:rPr>
          <w:rFonts w:ascii="Source Sans Pro" w:hAnsi="Source Sans Pro" w:cs="Arial"/>
          <w:b/>
          <w:bCs/>
          <w:sz w:val="22"/>
          <w:szCs w:val="22"/>
        </w:rPr>
        <w:t xml:space="preserve">Báo </w:t>
      </w:r>
      <w:proofErr w:type="spellStart"/>
      <w:r w:rsidR="005449A8" w:rsidRPr="00150982">
        <w:rPr>
          <w:rFonts w:ascii="Source Sans Pro" w:hAnsi="Source Sans Pro" w:cs="Arial"/>
          <w:b/>
          <w:bCs/>
          <w:sz w:val="22"/>
          <w:szCs w:val="22"/>
        </w:rPr>
        <w:t>cáo</w:t>
      </w:r>
      <w:proofErr w:type="spellEnd"/>
      <w:r w:rsidR="005449A8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Dành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cho</w:t>
      </w:r>
      <w:proofErr w:type="spellEnd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 xml:space="preserve"> Gia </w:t>
      </w:r>
      <w:proofErr w:type="spellStart"/>
      <w:r w:rsidR="007C097E" w:rsidRPr="00150982">
        <w:rPr>
          <w:rFonts w:ascii="Source Sans Pro" w:hAnsi="Source Sans Pro" w:cs="Arial"/>
          <w:b/>
          <w:bCs/>
          <w:sz w:val="22"/>
          <w:szCs w:val="22"/>
        </w:rPr>
        <w:t>đình</w:t>
      </w:r>
      <w:proofErr w:type="spellEnd"/>
      <w:r w:rsidR="002A22DE" w:rsidRPr="00150982">
        <w:rPr>
          <w:rFonts w:ascii="Source Sans Pro" w:hAnsi="Source Sans Pro" w:cs="Arial"/>
          <w:b/>
          <w:bCs/>
          <w:sz w:val="22"/>
          <w:szCs w:val="22"/>
        </w:rPr>
        <w:t>)</w:t>
      </w:r>
      <w:r w:rsidR="00A3785F" w:rsidRPr="00150982">
        <w:rPr>
          <w:rFonts w:ascii="Source Sans Pro" w:hAnsi="Source Sans Pro" w:cs="Arial"/>
          <w:sz w:val="22"/>
          <w:szCs w:val="22"/>
        </w:rPr>
        <w:t>.</w:t>
      </w:r>
    </w:p>
    <w:bookmarkEnd w:id="2"/>
    <w:p w14:paraId="32215D4A" w14:textId="797A80E1" w:rsidR="000C6E91" w:rsidRPr="00150982" w:rsidRDefault="00143321" w:rsidP="000C6E91">
      <w:pPr>
        <w:numPr>
          <w:ilvl w:val="0"/>
          <w:numId w:val="1"/>
        </w:numPr>
        <w:spacing w:after="300"/>
        <w:rPr>
          <w:rFonts w:ascii="Source Sans Pro" w:hAnsi="Source Sans Pro" w:cstheme="minorHAnsi"/>
          <w:b/>
          <w:bCs/>
          <w:sz w:val="22"/>
          <w:szCs w:val="22"/>
        </w:rPr>
      </w:pP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Nhập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>M</w:t>
      </w:r>
      <w:r w:rsidRPr="00150982">
        <w:rPr>
          <w:rFonts w:ascii="Source Sans Pro" w:hAnsi="Source Sans Pro" w:cs="Arial"/>
          <w:b/>
          <w:bCs/>
          <w:sz w:val="22"/>
          <w:szCs w:val="22"/>
        </w:rPr>
        <w:t>ã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981FF9" w:rsidRPr="00150982">
        <w:rPr>
          <w:rFonts w:ascii="Source Sans Pro" w:hAnsi="Source Sans Pro" w:cs="Arial"/>
          <w:b/>
          <w:bCs/>
          <w:sz w:val="22"/>
          <w:szCs w:val="22"/>
        </w:rPr>
        <w:t>B</w:t>
      </w:r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áo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cáo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b/>
          <w:bCs/>
          <w:sz w:val="22"/>
          <w:szCs w:val="22"/>
        </w:rPr>
        <w:t>Quận</w:t>
      </w:r>
      <w:proofErr w:type="spellEnd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>của</w:t>
      </w:r>
      <w:proofErr w:type="spellEnd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proofErr w:type="spellStart"/>
      <w:r w:rsidR="0018111E" w:rsidRPr="00150982">
        <w:rPr>
          <w:rFonts w:ascii="Source Sans Pro" w:hAnsi="Source Sans Pro" w:cs="Arial"/>
          <w:b/>
          <w:bCs/>
          <w:sz w:val="22"/>
          <w:szCs w:val="22"/>
        </w:rPr>
        <w:t>bạn</w:t>
      </w:r>
      <w:proofErr w:type="spellEnd"/>
      <w:r w:rsidR="003A7324" w:rsidRPr="00150982">
        <w:rPr>
          <w:rFonts w:ascii="Source Sans Pro" w:hAnsi="Source Sans Pro" w:cs="Arial"/>
          <w:b/>
          <w:bCs/>
          <w:sz w:val="22"/>
          <w:szCs w:val="22"/>
        </w:rPr>
        <w:t>:</w:t>
      </w:r>
      <w:r w:rsidR="00A3785F" w:rsidRPr="00150982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E516C2" w:rsidRPr="00150982">
        <w:rPr>
          <w:rFonts w:ascii="Source Sans Pro" w:hAnsi="Source Sans Pro" w:cs="Arial"/>
          <w:b/>
          <w:bCs/>
          <w:color w:val="505050"/>
          <w:sz w:val="22"/>
          <w:szCs w:val="22"/>
          <w:shd w:val="clear" w:color="auto" w:fill="FFFFFF"/>
        </w:rPr>
        <w:t>75DT4Z</w:t>
      </w:r>
    </w:p>
    <w:bookmarkEnd w:id="1"/>
    <w:p w14:paraId="3D85FC46" w14:textId="44815EDF" w:rsidR="00240964" w:rsidRPr="00E516C2" w:rsidRDefault="00240964" w:rsidP="00240964">
      <w:pPr>
        <w:spacing w:after="300"/>
        <w:jc w:val="center"/>
        <w:rPr>
          <w:rFonts w:cstheme="minorHAnsi"/>
          <w:b/>
          <w:bCs/>
          <w:sz w:val="22"/>
          <w:szCs w:val="22"/>
        </w:rPr>
      </w:pPr>
      <w:r w:rsidRPr="00240964">
        <w:rPr>
          <w:rFonts w:ascii="Arial" w:hAnsi="Arial" w:cs="Arial"/>
          <w:noProof/>
          <w:sz w:val="22"/>
          <w:szCs w:val="22"/>
          <w:highlight w:val="yellow"/>
        </w:rPr>
        <w:drawing>
          <wp:anchor distT="0" distB="0" distL="114300" distR="114300" simplePos="0" relativeHeight="251659776" behindDoc="0" locked="0" layoutInCell="1" allowOverlap="1" wp14:anchorId="444B25F9" wp14:editId="2CE644E2">
            <wp:simplePos x="0" y="0"/>
            <wp:positionH relativeFrom="column">
              <wp:posOffset>5257800</wp:posOffset>
            </wp:positionH>
            <wp:positionV relativeFrom="page">
              <wp:posOffset>6962775</wp:posOffset>
            </wp:positionV>
            <wp:extent cx="1170305" cy="1028700"/>
            <wp:effectExtent l="0" t="0" r="0" b="0"/>
            <wp:wrapNone/>
            <wp:docPr id="1866718564" name="Picture 186671856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18564" name="Picture 3" descr="A qr code on a white backgroun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9" b="6510"/>
                    <a:stretch/>
                  </pic:blipFill>
                  <pic:spPr bwMode="auto">
                    <a:xfrm flipV="1">
                      <a:off x="0" y="0"/>
                      <a:ext cx="117030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3AEE825" wp14:editId="0A1C19BA">
            <wp:extent cx="5799351" cy="4019550"/>
            <wp:effectExtent l="0" t="0" r="0" b="0"/>
            <wp:docPr id="73326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6392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2409" cy="402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7AAE3" w14:textId="532C2562" w:rsidR="00C02E08" w:rsidRPr="00150982" w:rsidRDefault="00C8037F" w:rsidP="00492562">
      <w:pPr>
        <w:spacing w:after="200"/>
        <w:ind w:right="3150"/>
        <w:rPr>
          <w:rFonts w:ascii="Source Sans Pro" w:hAnsi="Source Sans Pro" w:cs="Arial"/>
          <w:sz w:val="22"/>
          <w:szCs w:val="22"/>
        </w:rPr>
      </w:pPr>
      <w:bookmarkStart w:id="4" w:name="OLE_LINK7"/>
      <w:proofErr w:type="spellStart"/>
      <w:r w:rsidRPr="00150982">
        <w:rPr>
          <w:rFonts w:ascii="Source Sans Pro" w:hAnsi="Source Sans Pro" w:cs="Arial"/>
          <w:sz w:val="22"/>
          <w:szCs w:val="22"/>
        </w:rPr>
        <w:t>Để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biết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thêm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thông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tin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hỗ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trợ</w:t>
      </w:r>
      <w:proofErr w:type="spellEnd"/>
      <w:r w:rsidR="00436880" w:rsidRPr="00150982">
        <w:rPr>
          <w:rFonts w:ascii="Source Sans Pro" w:hAnsi="Source Sans Pro" w:cs="Arial"/>
          <w:sz w:val="22"/>
          <w:szCs w:val="22"/>
        </w:rPr>
        <w:t>,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hãy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truy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cấp</w:t>
      </w:r>
      <w:proofErr w:type="spellEnd"/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  <w:hyperlink r:id="rId14" w:history="1">
        <w:r w:rsidR="00E14741" w:rsidRPr="00150982">
          <w:rPr>
            <w:rStyle w:val="Hyperlink"/>
            <w:rFonts w:ascii="Source Sans Pro" w:hAnsi="Source Sans Pro" w:cs="Arial"/>
            <w:i/>
            <w:iCs/>
            <w:sz w:val="22"/>
            <w:szCs w:val="22"/>
          </w:rPr>
          <w:t>i-Ready</w:t>
        </w:r>
        <w:r w:rsidR="00E14741" w:rsidRPr="00150982">
          <w:rPr>
            <w:rStyle w:val="Hyperlink"/>
            <w:rFonts w:ascii="Source Sans Pro" w:hAnsi="Source Sans Pro" w:cs="Arial"/>
            <w:sz w:val="22"/>
            <w:szCs w:val="22"/>
          </w:rPr>
          <w:t xml:space="preserve"> Family Center: Understanding Diagnostic Results</w:t>
        </w:r>
      </w:hyperlink>
      <w:r w:rsidR="00E8616A" w:rsidRPr="00150982">
        <w:rPr>
          <w:rFonts w:ascii="Source Sans Pro" w:hAnsi="Source Sans Pro" w:cs="Arial"/>
          <w:sz w:val="22"/>
          <w:szCs w:val="22"/>
        </w:rPr>
        <w:t xml:space="preserve"> (Trung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tâm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Gia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đình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i-Ready: </w:t>
      </w:r>
      <w:proofErr w:type="spellStart"/>
      <w:r w:rsidR="00BA4BDD" w:rsidRPr="00150982">
        <w:rPr>
          <w:rFonts w:ascii="Source Sans Pro" w:hAnsi="Source Sans Pro" w:cs="Arial"/>
          <w:sz w:val="22"/>
          <w:szCs w:val="22"/>
        </w:rPr>
        <w:t>Giải</w:t>
      </w:r>
      <w:proofErr w:type="spellEnd"/>
      <w:r w:rsidR="00BA4BDD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BA4BDD" w:rsidRPr="00150982">
        <w:rPr>
          <w:rFonts w:ascii="Source Sans Pro" w:hAnsi="Source Sans Pro" w:cs="Arial"/>
          <w:sz w:val="22"/>
          <w:szCs w:val="22"/>
        </w:rPr>
        <w:t>thích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544A8" w:rsidRPr="00150982">
        <w:rPr>
          <w:rFonts w:ascii="Source Sans Pro" w:hAnsi="Source Sans Pro" w:cs="Arial"/>
          <w:sz w:val="22"/>
          <w:szCs w:val="22"/>
        </w:rPr>
        <w:t>Kết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quả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544A8" w:rsidRPr="00150982">
        <w:rPr>
          <w:rFonts w:ascii="Source Sans Pro" w:hAnsi="Source Sans Pro" w:cs="Arial"/>
          <w:sz w:val="22"/>
          <w:szCs w:val="22"/>
        </w:rPr>
        <w:t>Đánh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E8616A" w:rsidRPr="00150982">
        <w:rPr>
          <w:rFonts w:ascii="Source Sans Pro" w:hAnsi="Source Sans Pro" w:cs="Arial"/>
          <w:sz w:val="22"/>
          <w:szCs w:val="22"/>
        </w:rPr>
        <w:t>giá</w:t>
      </w:r>
      <w:proofErr w:type="spellEnd"/>
      <w:r w:rsidR="00E8616A" w:rsidRPr="00150982">
        <w:rPr>
          <w:rFonts w:ascii="Source Sans Pro" w:hAnsi="Source Sans Pro" w:cs="Arial"/>
          <w:sz w:val="22"/>
          <w:szCs w:val="22"/>
        </w:rPr>
        <w:t>)</w:t>
      </w:r>
      <w:r w:rsidR="00E14741" w:rsidRPr="00150982">
        <w:rPr>
          <w:rFonts w:ascii="Source Sans Pro" w:hAnsi="Source Sans Pro" w:cs="Arial"/>
          <w:sz w:val="22"/>
          <w:szCs w:val="22"/>
        </w:rPr>
        <w:t xml:space="preserve"> </w:t>
      </w:r>
    </w:p>
    <w:p w14:paraId="1CF8BEC3" w14:textId="753DF53B" w:rsidR="00240964" w:rsidRPr="00150982" w:rsidRDefault="00194B7C" w:rsidP="00240964">
      <w:pPr>
        <w:rPr>
          <w:rFonts w:ascii="Source Sans Pro" w:hAnsi="Source Sans Pro" w:cs="Arial"/>
          <w:sz w:val="22"/>
          <w:szCs w:val="22"/>
        </w:rPr>
      </w:pPr>
      <w:proofErr w:type="spellStart"/>
      <w:r w:rsidRPr="00150982">
        <w:rPr>
          <w:rFonts w:ascii="Source Sans Pro" w:hAnsi="Source Sans Pro" w:cs="Arial"/>
          <w:sz w:val="22"/>
          <w:szCs w:val="22"/>
        </w:rPr>
        <w:t>Cảm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ơn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bạn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một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lần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nữa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vì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sự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hợp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tác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và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hỗ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trợ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liên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tục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trong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quá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trình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học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tập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của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học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sinh</w:t>
      </w:r>
      <w:proofErr w:type="spellEnd"/>
      <w:r w:rsidR="00E14741" w:rsidRPr="00150982">
        <w:rPr>
          <w:rFonts w:ascii="Source Sans Pro" w:hAnsi="Source Sans Pro" w:cs="Arial"/>
          <w:sz w:val="22"/>
          <w:szCs w:val="22"/>
        </w:rPr>
        <w:t xml:space="preserve">. </w:t>
      </w:r>
      <w:r w:rsidR="0049256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Vui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lòng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liên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hệ</w:t>
      </w:r>
      <w:proofErr w:type="spellEnd"/>
      <w:r w:rsidR="002B5582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2B5582" w:rsidRPr="00150982">
        <w:rPr>
          <w:rFonts w:ascii="Source Sans Pro" w:hAnsi="Source Sans Pro" w:cs="Arial"/>
          <w:sz w:val="22"/>
          <w:szCs w:val="22"/>
        </w:rPr>
        <w:t>với</w:t>
      </w:r>
      <w:proofErr w:type="spellEnd"/>
    </w:p>
    <w:p w14:paraId="21DEDFE7" w14:textId="39AA5A1E" w:rsidR="00240964" w:rsidRPr="00FF5575" w:rsidRDefault="00E14741" w:rsidP="00FF5575">
      <w:pPr>
        <w:rPr>
          <w:rFonts w:ascii="Source Sans Pro" w:hAnsi="Source Sans Pro" w:cs="Arial"/>
          <w:sz w:val="22"/>
          <w:szCs w:val="22"/>
        </w:rPr>
      </w:pPr>
      <w:r w:rsidRPr="00150982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[insert </w:t>
      </w:r>
      <w:r w:rsidR="00492562" w:rsidRPr="00150982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school contact </w:t>
      </w:r>
      <w:r w:rsidRPr="00150982">
        <w:rPr>
          <w:rFonts w:ascii="Source Sans Pro" w:hAnsi="Source Sans Pro" w:cs="Arial"/>
          <w:b/>
          <w:bCs/>
          <w:color w:val="FF0000"/>
          <w:sz w:val="22"/>
          <w:szCs w:val="22"/>
        </w:rPr>
        <w:t>name]</w:t>
      </w:r>
      <w:r w:rsidRPr="00150982">
        <w:rPr>
          <w:rFonts w:ascii="Source Sans Pro" w:hAnsi="Source Sans Pro" w:cs="Arial"/>
          <w:color w:val="FF0000"/>
          <w:sz w:val="22"/>
          <w:szCs w:val="22"/>
        </w:rPr>
        <w:t> 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nếu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có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bất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kỳ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câu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hỏi</w:t>
      </w:r>
      <w:proofErr w:type="spellEnd"/>
      <w:r w:rsidR="00DC0E1A" w:rsidRPr="00150982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DC0E1A" w:rsidRPr="00150982">
        <w:rPr>
          <w:rFonts w:ascii="Source Sans Pro" w:hAnsi="Source Sans Pro" w:cs="Arial"/>
          <w:sz w:val="22"/>
          <w:szCs w:val="22"/>
        </w:rPr>
        <w:t>nào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>.</w:t>
      </w:r>
      <w:r w:rsidRPr="00B26C8E">
        <w:rPr>
          <w:rFonts w:ascii="Source Sans Pro" w:hAnsi="Source Sans Pro" w:cs="Arial"/>
          <w:sz w:val="22"/>
          <w:szCs w:val="22"/>
        </w:rPr>
        <w:t xml:space="preserve"> </w:t>
      </w:r>
      <w:r w:rsidR="00FF5575">
        <w:rPr>
          <w:rFonts w:ascii="Source Sans Pro" w:hAnsi="Source Sans Pro" w:cs="Arial"/>
          <w:sz w:val="22"/>
          <w:szCs w:val="22"/>
        </w:rPr>
        <w:br/>
      </w:r>
    </w:p>
    <w:bookmarkEnd w:id="4"/>
    <w:p w14:paraId="2B2CF3F7" w14:textId="46E05BB2" w:rsidR="00E14741" w:rsidRPr="000C6E91" w:rsidRDefault="00CD6BC0" w:rsidP="00492562">
      <w:pPr>
        <w:spacing w:after="200"/>
        <w:rPr>
          <w:rFonts w:ascii="Source Sans Pro" w:hAnsi="Source Sans Pro" w:cs="Arial"/>
          <w:sz w:val="22"/>
          <w:szCs w:val="22"/>
        </w:rPr>
      </w:pPr>
      <w:r w:rsidRPr="00150982">
        <w:rPr>
          <w:rFonts w:ascii="Source Sans Pro" w:hAnsi="Source Sans Pro" w:cs="Arial"/>
          <w:sz w:val="22"/>
          <w:szCs w:val="22"/>
        </w:rPr>
        <w:t xml:space="preserve">Trân </w:t>
      </w:r>
      <w:proofErr w:type="spellStart"/>
      <w:r w:rsidRPr="00150982">
        <w:rPr>
          <w:rFonts w:ascii="Source Sans Pro" w:hAnsi="Source Sans Pro" w:cs="Arial"/>
          <w:sz w:val="22"/>
          <w:szCs w:val="22"/>
        </w:rPr>
        <w:t>trọng</w:t>
      </w:r>
      <w:proofErr w:type="spellEnd"/>
      <w:r w:rsidRPr="00150982">
        <w:rPr>
          <w:rFonts w:ascii="Source Sans Pro" w:hAnsi="Source Sans Pro" w:cs="Arial"/>
          <w:sz w:val="22"/>
          <w:szCs w:val="22"/>
        </w:rPr>
        <w:t>,</w:t>
      </w:r>
      <w:r w:rsidR="00E14741" w:rsidRPr="000C6E91">
        <w:rPr>
          <w:rFonts w:ascii="Source Sans Pro" w:hAnsi="Source Sans Pro" w:cs="Arial"/>
          <w:sz w:val="22"/>
          <w:szCs w:val="22"/>
        </w:rPr>
        <w:t> </w:t>
      </w:r>
    </w:p>
    <w:p w14:paraId="2EB91D4A" w14:textId="1B751EF5" w:rsidR="00C02E08" w:rsidRPr="000C6E91" w:rsidRDefault="00E14741" w:rsidP="00492562">
      <w:pPr>
        <w:spacing w:after="200"/>
        <w:rPr>
          <w:rFonts w:ascii="Source Sans Pro" w:hAnsi="Source Sans Pro" w:cs="Arial"/>
          <w:b/>
          <w:bCs/>
          <w:color w:val="FF0000"/>
          <w:sz w:val="22"/>
          <w:szCs w:val="22"/>
        </w:rPr>
      </w:pPr>
      <w:r w:rsidRPr="000C6E91">
        <w:rPr>
          <w:rFonts w:ascii="Source Sans Pro" w:hAnsi="Source Sans Pro" w:cs="Arial"/>
          <w:b/>
          <w:bCs/>
          <w:color w:val="FF0000"/>
          <w:sz w:val="22"/>
          <w:szCs w:val="22"/>
        </w:rPr>
        <w:t>[</w:t>
      </w:r>
      <w:r w:rsidR="00492562" w:rsidRPr="000C6E91">
        <w:rPr>
          <w:rFonts w:ascii="Source Sans Pro" w:hAnsi="Source Sans Pro" w:cs="Arial"/>
          <w:b/>
          <w:bCs/>
          <w:color w:val="FF0000"/>
          <w:sz w:val="22"/>
          <w:szCs w:val="22"/>
        </w:rPr>
        <w:t xml:space="preserve">Principal’s </w:t>
      </w:r>
      <w:r w:rsidRPr="000C6E91">
        <w:rPr>
          <w:rFonts w:ascii="Source Sans Pro" w:hAnsi="Source Sans Pro" w:cs="Arial"/>
          <w:b/>
          <w:bCs/>
          <w:color w:val="FF0000"/>
          <w:sz w:val="22"/>
          <w:szCs w:val="22"/>
        </w:rPr>
        <w:t>Signature Block] </w:t>
      </w:r>
    </w:p>
    <w:sectPr w:rsidR="00C02E08" w:rsidRPr="000C6E91" w:rsidSect="00240964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EFEE" w14:textId="77777777" w:rsidR="00416CA6" w:rsidRDefault="00416CA6" w:rsidP="00E14741">
      <w:r>
        <w:separator/>
      </w:r>
    </w:p>
  </w:endnote>
  <w:endnote w:type="continuationSeparator" w:id="0">
    <w:p w14:paraId="03E37B3F" w14:textId="77777777" w:rsidR="00416CA6" w:rsidRDefault="00416CA6" w:rsidP="00E14741">
      <w:r>
        <w:continuationSeparator/>
      </w:r>
    </w:p>
  </w:endnote>
  <w:endnote w:type="continuationNotice" w:id="1">
    <w:p w14:paraId="02246EBA" w14:textId="77777777" w:rsidR="00416CA6" w:rsidRDefault="00416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60BC" w14:textId="7B405BB2" w:rsidR="00E14741" w:rsidRDefault="00E14741">
    <w:pPr>
      <w:pStyle w:val="Footer"/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1" layoutInCell="1" allowOverlap="1" wp14:anchorId="6F0AAE14" wp14:editId="5A02FA48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811262" cy="612648"/>
          <wp:effectExtent l="0" t="0" r="0" b="0"/>
          <wp:wrapNone/>
          <wp:docPr id="339467285" name="Picture 339467285" descr="A screen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467285" name="Picture 2" descr="A screenshot of a computer scree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39"/>
                  <a:stretch/>
                </pic:blipFill>
                <pic:spPr bwMode="auto">
                  <a:xfrm>
                    <a:off x="0" y="0"/>
                    <a:ext cx="7811262" cy="612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0C1B" w14:textId="77777777" w:rsidR="00416CA6" w:rsidRDefault="00416CA6" w:rsidP="00E14741">
      <w:r>
        <w:separator/>
      </w:r>
    </w:p>
  </w:footnote>
  <w:footnote w:type="continuationSeparator" w:id="0">
    <w:p w14:paraId="6DC5F3D1" w14:textId="77777777" w:rsidR="00416CA6" w:rsidRDefault="00416CA6" w:rsidP="00E14741">
      <w:r>
        <w:continuationSeparator/>
      </w:r>
    </w:p>
  </w:footnote>
  <w:footnote w:type="continuationNotice" w:id="1">
    <w:p w14:paraId="2CE2FE80" w14:textId="77777777" w:rsidR="00416CA6" w:rsidRDefault="00416C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7EC0"/>
    <w:multiLevelType w:val="hybridMultilevel"/>
    <w:tmpl w:val="78B8AB28"/>
    <w:lvl w:ilvl="0" w:tplc="B750E8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72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41"/>
    <w:rsid w:val="000328D1"/>
    <w:rsid w:val="00060A6D"/>
    <w:rsid w:val="000C6E91"/>
    <w:rsid w:val="0012281A"/>
    <w:rsid w:val="00143321"/>
    <w:rsid w:val="00150982"/>
    <w:rsid w:val="0015162D"/>
    <w:rsid w:val="001530DC"/>
    <w:rsid w:val="0018111E"/>
    <w:rsid w:val="00194B7C"/>
    <w:rsid w:val="001F350F"/>
    <w:rsid w:val="001F744D"/>
    <w:rsid w:val="0020712D"/>
    <w:rsid w:val="00240964"/>
    <w:rsid w:val="002A22DE"/>
    <w:rsid w:val="002B5582"/>
    <w:rsid w:val="002D0677"/>
    <w:rsid w:val="00307365"/>
    <w:rsid w:val="00316067"/>
    <w:rsid w:val="00350626"/>
    <w:rsid w:val="00356519"/>
    <w:rsid w:val="00380A30"/>
    <w:rsid w:val="003A7324"/>
    <w:rsid w:val="003F092A"/>
    <w:rsid w:val="00414192"/>
    <w:rsid w:val="00416CA6"/>
    <w:rsid w:val="00422123"/>
    <w:rsid w:val="00436567"/>
    <w:rsid w:val="00436880"/>
    <w:rsid w:val="00453E77"/>
    <w:rsid w:val="00460F62"/>
    <w:rsid w:val="004861F3"/>
    <w:rsid w:val="00492562"/>
    <w:rsid w:val="00494D11"/>
    <w:rsid w:val="00512510"/>
    <w:rsid w:val="005221AF"/>
    <w:rsid w:val="00534255"/>
    <w:rsid w:val="005449A8"/>
    <w:rsid w:val="005754B4"/>
    <w:rsid w:val="005C16A4"/>
    <w:rsid w:val="006119D1"/>
    <w:rsid w:val="006421B5"/>
    <w:rsid w:val="006E2ABA"/>
    <w:rsid w:val="00733200"/>
    <w:rsid w:val="0075749D"/>
    <w:rsid w:val="00790BF0"/>
    <w:rsid w:val="007C097E"/>
    <w:rsid w:val="007D4B1B"/>
    <w:rsid w:val="007D731C"/>
    <w:rsid w:val="0082238C"/>
    <w:rsid w:val="0085253E"/>
    <w:rsid w:val="00951EC8"/>
    <w:rsid w:val="00964D5F"/>
    <w:rsid w:val="00981FF9"/>
    <w:rsid w:val="00983515"/>
    <w:rsid w:val="00993542"/>
    <w:rsid w:val="009C020A"/>
    <w:rsid w:val="009F4345"/>
    <w:rsid w:val="009F5394"/>
    <w:rsid w:val="009F64D7"/>
    <w:rsid w:val="00A3785F"/>
    <w:rsid w:val="00A528E9"/>
    <w:rsid w:val="00A81EE2"/>
    <w:rsid w:val="00A93787"/>
    <w:rsid w:val="00B26C8E"/>
    <w:rsid w:val="00B5153A"/>
    <w:rsid w:val="00B7034A"/>
    <w:rsid w:val="00BA4BDD"/>
    <w:rsid w:val="00BB0B72"/>
    <w:rsid w:val="00BB3473"/>
    <w:rsid w:val="00BB5EEE"/>
    <w:rsid w:val="00C02E08"/>
    <w:rsid w:val="00C27B44"/>
    <w:rsid w:val="00C8037F"/>
    <w:rsid w:val="00CD6BC0"/>
    <w:rsid w:val="00D21E89"/>
    <w:rsid w:val="00D544A8"/>
    <w:rsid w:val="00D61CAB"/>
    <w:rsid w:val="00D7515D"/>
    <w:rsid w:val="00DC0E1A"/>
    <w:rsid w:val="00DF0DF5"/>
    <w:rsid w:val="00E13D68"/>
    <w:rsid w:val="00E14741"/>
    <w:rsid w:val="00E516C2"/>
    <w:rsid w:val="00E7346A"/>
    <w:rsid w:val="00E8616A"/>
    <w:rsid w:val="00EF35E9"/>
    <w:rsid w:val="00F00884"/>
    <w:rsid w:val="00F40CC0"/>
    <w:rsid w:val="00F45B15"/>
    <w:rsid w:val="00F73A69"/>
    <w:rsid w:val="00FD1CF0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23F4"/>
  <w15:chartTrackingRefBased/>
  <w15:docId w15:val="{4479DA80-DA7C-8E4B-B58A-B8339191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741"/>
    <w:rPr>
      <w:color w:val="0563C1" w:themeColor="hyperlink"/>
      <w:u w:val="single"/>
    </w:rPr>
  </w:style>
  <w:style w:type="paragraph" w:customStyle="1" w:styleId="ESH3">
    <w:name w:val="ES H3"/>
    <w:basedOn w:val="Normal"/>
    <w:uiPriority w:val="99"/>
    <w:rsid w:val="00E14741"/>
    <w:pPr>
      <w:suppressAutoHyphens/>
      <w:autoSpaceDE w:val="0"/>
      <w:autoSpaceDN w:val="0"/>
      <w:adjustRightInd w:val="0"/>
      <w:spacing w:before="180" w:after="43" w:line="300" w:lineRule="atLeast"/>
      <w:textAlignment w:val="center"/>
    </w:pPr>
    <w:rPr>
      <w:rFonts w:ascii="Myriad Pro" w:hAnsi="Myriad Pro" w:cs="Myriad Pro"/>
      <w:b/>
      <w:bCs/>
      <w:color w:val="000000"/>
      <w:spacing w:val="3"/>
      <w:kern w:val="0"/>
      <w:sz w:val="26"/>
      <w:szCs w:val="26"/>
    </w:rPr>
  </w:style>
  <w:style w:type="paragraph" w:customStyle="1" w:styleId="Body">
    <w:name w:val="Body"/>
    <w:basedOn w:val="Normal"/>
    <w:uiPriority w:val="99"/>
    <w:rsid w:val="00E14741"/>
    <w:pPr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ascii="Myriad Pro" w:hAnsi="Myriad Pro" w:cs="Myriad Pro"/>
      <w:color w:val="000000"/>
      <w:kern w:val="0"/>
      <w:sz w:val="22"/>
      <w:szCs w:val="22"/>
    </w:rPr>
  </w:style>
  <w:style w:type="character" w:customStyle="1" w:styleId="normaltextrun">
    <w:name w:val="normaltextrun"/>
    <w:basedOn w:val="DefaultParagraphFont"/>
    <w:rsid w:val="00E14741"/>
  </w:style>
  <w:style w:type="paragraph" w:styleId="ListParagraph">
    <w:name w:val="List Paragraph"/>
    <w:basedOn w:val="Normal"/>
    <w:uiPriority w:val="34"/>
    <w:qFormat/>
    <w:rsid w:val="00E14741"/>
    <w:pPr>
      <w:spacing w:after="160"/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147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41"/>
  </w:style>
  <w:style w:type="paragraph" w:styleId="Footer">
    <w:name w:val="footer"/>
    <w:basedOn w:val="Normal"/>
    <w:link w:val="FooterChar"/>
    <w:uiPriority w:val="99"/>
    <w:unhideWhenUsed/>
    <w:rsid w:val="00E1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41"/>
  </w:style>
  <w:style w:type="character" w:styleId="FollowedHyperlink">
    <w:name w:val="FollowedHyperlink"/>
    <w:basedOn w:val="DefaultParagraphFont"/>
    <w:uiPriority w:val="99"/>
    <w:semiHidden/>
    <w:unhideWhenUsed/>
    <w:rsid w:val="004925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2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2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-readycentral.com/view-resource/?id=4251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-readycentral.com/familycenter/understanding-your-students-i-ready-diagnostic-resul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bedf1-b22c-4422-a457-1ebeb76e09e4" xsi:nil="true"/>
    <lcf76f155ced4ddcb4097134ff3c332f xmlns="9473067f-4a7e-4285-b4b7-599889465d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6B60FE06FEA4B8ADCC8673D47BE97" ma:contentTypeVersion="12" ma:contentTypeDescription="Create a new document." ma:contentTypeScope="" ma:versionID="db2415f32e349b8c924c7bde4812fcff">
  <xsd:schema xmlns:xsd="http://www.w3.org/2001/XMLSchema" xmlns:xs="http://www.w3.org/2001/XMLSchema" xmlns:p="http://schemas.microsoft.com/office/2006/metadata/properties" xmlns:ns2="9473067f-4a7e-4285-b4b7-599889465d86" xmlns:ns3="834bedf1-b22c-4422-a457-1ebeb76e09e4" targetNamespace="http://schemas.microsoft.com/office/2006/metadata/properties" ma:root="true" ma:fieldsID="dd663e5e640beaa4385e31f1cade3d13" ns2:_="" ns3:_="">
    <xsd:import namespace="9473067f-4a7e-4285-b4b7-599889465d86"/>
    <xsd:import namespace="834bedf1-b22c-4422-a457-1ebeb76e0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3067f-4a7e-4285-b4b7-599889465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bedf1-b22c-4422-a457-1ebeb76e09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f429f3-9c80-4da3-a569-452512e31542}" ma:internalName="TaxCatchAll" ma:showField="CatchAllData" ma:web="834bedf1-b22c-4422-a457-1ebeb76e0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7DFA7-4C3F-43FA-BE00-F2D553FC7895}">
  <ds:schemaRefs>
    <ds:schemaRef ds:uri="http://schemas.microsoft.com/office/2006/metadata/properties"/>
    <ds:schemaRef ds:uri="http://schemas.microsoft.com/office/infopath/2007/PartnerControls"/>
    <ds:schemaRef ds:uri="df86632c-edaa-46fa-a2c7-1e5068e39812"/>
    <ds:schemaRef ds:uri="07f62bd9-47e2-4405-960f-2c767346f879"/>
    <ds:schemaRef ds:uri="16a9e357-cab0-4ee7-b340-887158dfc22e"/>
    <ds:schemaRef ds:uri="acfbbe8b-0315-4333-80c0-0d9bf9bb1cae"/>
  </ds:schemaRefs>
</ds:datastoreItem>
</file>

<file path=customXml/itemProps2.xml><?xml version="1.0" encoding="utf-8"?>
<ds:datastoreItem xmlns:ds="http://schemas.openxmlformats.org/officeDocument/2006/customXml" ds:itemID="{54D46069-7279-4899-B55E-0E8259AEB1DB}"/>
</file>

<file path=customXml/itemProps3.xml><?xml version="1.0" encoding="utf-8"?>
<ds:datastoreItem xmlns:ds="http://schemas.openxmlformats.org/officeDocument/2006/customXml" ds:itemID="{99879B95-6EC8-4302-8681-FB6A06DCF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Meran</dc:creator>
  <cp:keywords/>
  <dc:description/>
  <cp:lastModifiedBy>Palabrica, Justine</cp:lastModifiedBy>
  <cp:revision>3</cp:revision>
  <dcterms:created xsi:type="dcterms:W3CDTF">2024-01-02T18:10:00Z</dcterms:created>
  <dcterms:modified xsi:type="dcterms:W3CDTF">2024-01-02T18:12:00Z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0x0101005846B60FE06FEA4B8ADCC8673D47BE97</vt:lpwstr>
  </property>
  <property fmtid="{D5CDD505-2E9C-101B-9397-08002B2CF9AE}" pid="3" name="MediaServiceImageTags">
    <vt:lpwstr/>
  </property>
</Properties>
</file>